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1F" w:rsidRPr="00084B61" w:rsidRDefault="00F71E1F" w:rsidP="00CD60D6">
      <w:pPr>
        <w:jc w:val="right"/>
      </w:pPr>
      <w:r w:rsidRPr="00084B61">
        <w:t xml:space="preserve">Приложение № </w:t>
      </w:r>
      <w:r>
        <w:t>5</w:t>
      </w:r>
    </w:p>
    <w:p w:rsidR="00F71E1F" w:rsidRPr="00084B61" w:rsidRDefault="00F71E1F" w:rsidP="00CD60D6">
      <w:pPr>
        <w:jc w:val="right"/>
      </w:pPr>
      <w:r>
        <w:t>к</w:t>
      </w:r>
      <w:r w:rsidRPr="00084B61">
        <w:t xml:space="preserve"> решению Совета депутатов</w:t>
      </w:r>
    </w:p>
    <w:p w:rsidR="00F71E1F" w:rsidRPr="00084B61" w:rsidRDefault="00F71E1F" w:rsidP="00CD60D6">
      <w:pPr>
        <w:jc w:val="right"/>
      </w:pPr>
      <w:r w:rsidRPr="00084B61">
        <w:t>Можайского муниципального района</w:t>
      </w:r>
    </w:p>
    <w:p w:rsidR="00F71E1F" w:rsidRDefault="00F71E1F" w:rsidP="00306BA9">
      <w:pPr>
        <w:ind w:right="715"/>
        <w:jc w:val="right"/>
      </w:pPr>
      <w:r>
        <w:t>о</w:t>
      </w:r>
      <w:r w:rsidRPr="00852F66">
        <w:t>т</w:t>
      </w:r>
      <w:r>
        <w:t xml:space="preserve">                </w:t>
      </w:r>
      <w:r w:rsidRPr="00852F66">
        <w:t>№</w:t>
      </w:r>
      <w:r>
        <w:t xml:space="preserve">            </w:t>
      </w:r>
      <w:r w:rsidRPr="00084B61">
        <w:t xml:space="preserve"> </w:t>
      </w:r>
    </w:p>
    <w:p w:rsidR="00F71E1F" w:rsidRPr="00084B61" w:rsidRDefault="00F71E1F" w:rsidP="00897752">
      <w:pPr>
        <w:jc w:val="right"/>
      </w:pPr>
      <w:r w:rsidRPr="00084B61">
        <w:t>«О внесении изменений</w:t>
      </w:r>
    </w:p>
    <w:p w:rsidR="00F71E1F" w:rsidRPr="00084B61" w:rsidRDefault="00F71E1F" w:rsidP="00897752">
      <w:pPr>
        <w:jc w:val="right"/>
      </w:pPr>
      <w:r w:rsidRPr="00084B61">
        <w:t xml:space="preserve"> в решение Совета депутатов сельского поселения </w:t>
      </w:r>
    </w:p>
    <w:p w:rsidR="00F71E1F" w:rsidRPr="00084B61" w:rsidRDefault="00F71E1F" w:rsidP="00897752">
      <w:pPr>
        <w:tabs>
          <w:tab w:val="left" w:pos="2880"/>
        </w:tabs>
        <w:jc w:val="right"/>
      </w:pPr>
      <w:r w:rsidRPr="00084B61">
        <w:t>Борисовское от 19.12.2017 №42/16</w:t>
      </w:r>
    </w:p>
    <w:p w:rsidR="00F71E1F" w:rsidRPr="00084B61" w:rsidRDefault="00F71E1F" w:rsidP="00897752">
      <w:pPr>
        <w:jc w:val="right"/>
      </w:pPr>
      <w:r w:rsidRPr="00084B61">
        <w:t xml:space="preserve"> «О бюджете сельского поселения </w:t>
      </w:r>
    </w:p>
    <w:p w:rsidR="00F71E1F" w:rsidRPr="00084B61" w:rsidRDefault="00F71E1F" w:rsidP="00897752">
      <w:pPr>
        <w:jc w:val="right"/>
      </w:pPr>
      <w:r w:rsidRPr="00084B61">
        <w:t>Борисовское Можайского муниципального</w:t>
      </w:r>
    </w:p>
    <w:p w:rsidR="00F71E1F" w:rsidRPr="00084B61" w:rsidRDefault="00F71E1F" w:rsidP="00897752">
      <w:pPr>
        <w:jc w:val="right"/>
      </w:pPr>
      <w:r w:rsidRPr="00084B61">
        <w:t xml:space="preserve"> района Московской области на 2018 год»</w:t>
      </w:r>
    </w:p>
    <w:p w:rsidR="00F71E1F" w:rsidRPr="00084B61" w:rsidRDefault="00F71E1F" w:rsidP="00897752">
      <w:pPr>
        <w:jc w:val="right"/>
      </w:pPr>
    </w:p>
    <w:p w:rsidR="00F71E1F" w:rsidRPr="00084B61" w:rsidRDefault="00F71E1F" w:rsidP="00A57521">
      <w:pPr>
        <w:jc w:val="right"/>
      </w:pPr>
      <w:r w:rsidRPr="00084B61">
        <w:t>Приложение № 6</w:t>
      </w:r>
    </w:p>
    <w:p w:rsidR="00F71E1F" w:rsidRPr="00084B61" w:rsidRDefault="00F71E1F" w:rsidP="00A57521">
      <w:pPr>
        <w:jc w:val="right"/>
      </w:pPr>
      <w:r w:rsidRPr="00084B61">
        <w:t xml:space="preserve">к решению Совета депутатов сельского </w:t>
      </w:r>
    </w:p>
    <w:p w:rsidR="00F71E1F" w:rsidRPr="00084B61" w:rsidRDefault="00F71E1F" w:rsidP="00A57521">
      <w:pPr>
        <w:jc w:val="right"/>
      </w:pPr>
      <w:r w:rsidRPr="00084B61">
        <w:t xml:space="preserve">поселения Борисовское от 19.12.2017 №42/16 </w:t>
      </w:r>
    </w:p>
    <w:p w:rsidR="00F71E1F" w:rsidRPr="00084B61" w:rsidRDefault="00F71E1F" w:rsidP="00A57521">
      <w:pPr>
        <w:jc w:val="right"/>
      </w:pPr>
      <w:r w:rsidRPr="00084B61">
        <w:t xml:space="preserve"> «О бюджете сельского поселения Борисовское </w:t>
      </w:r>
    </w:p>
    <w:p w:rsidR="00F71E1F" w:rsidRPr="00084B61" w:rsidRDefault="00F71E1F" w:rsidP="00A57521">
      <w:pPr>
        <w:jc w:val="right"/>
      </w:pPr>
      <w:r w:rsidRPr="00084B61">
        <w:t xml:space="preserve">Можайского муниципального района </w:t>
      </w:r>
    </w:p>
    <w:p w:rsidR="00F71E1F" w:rsidRPr="00084B61" w:rsidRDefault="00F71E1F" w:rsidP="00A57521">
      <w:pPr>
        <w:jc w:val="right"/>
      </w:pPr>
      <w:r w:rsidRPr="00084B61">
        <w:t>Московской области на 2018 год»</w:t>
      </w:r>
    </w:p>
    <w:p w:rsidR="00F71E1F" w:rsidRDefault="00F71E1F" w:rsidP="00A57521">
      <w:pPr>
        <w:rPr>
          <w:sz w:val="22"/>
          <w:szCs w:val="22"/>
        </w:rPr>
      </w:pPr>
    </w:p>
    <w:p w:rsidR="00F71E1F" w:rsidRPr="00084B61" w:rsidRDefault="00F71E1F" w:rsidP="00A57521">
      <w:pPr>
        <w:jc w:val="center"/>
        <w:rPr>
          <w:b/>
          <w:bCs/>
        </w:rPr>
      </w:pPr>
      <w:r w:rsidRPr="00084B61">
        <w:rPr>
          <w:b/>
          <w:bCs/>
        </w:rPr>
        <w:t>Расходы бюджета сельского поселения Борисовское на 2018 год по целевым статьям (муниципальным программам сельского поселения Борисовское и непрограммным направлениям деятельности) группам и подгруппам, видов расходов классификации расходов бюджета</w:t>
      </w:r>
    </w:p>
    <w:p w:rsidR="00F71E1F" w:rsidRDefault="00F71E1F" w:rsidP="00A57521">
      <w:pPr>
        <w:jc w:val="right"/>
        <w:rPr>
          <w:sz w:val="22"/>
          <w:szCs w:val="22"/>
        </w:rPr>
      </w:pPr>
      <w:r>
        <w:rPr>
          <w:sz w:val="22"/>
          <w:szCs w:val="22"/>
        </w:rPr>
        <w:t>(тыс.рублей)</w:t>
      </w:r>
    </w:p>
    <w:tbl>
      <w:tblPr>
        <w:tblW w:w="9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2"/>
        <w:gridCol w:w="1800"/>
        <w:gridCol w:w="720"/>
        <w:gridCol w:w="1080"/>
      </w:tblGrid>
      <w:tr w:rsidR="00F71E1F" w:rsidRPr="00CD2CB2">
        <w:trPr>
          <w:trHeight w:val="1243"/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jc w:val="center"/>
            </w:pPr>
            <w:r w:rsidRPr="00084B61">
              <w:t>Наименование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Целевая статья расходов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Вид расходов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Сумма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Муниципальная программа «Муниципальное управление сельского поселения Борисовское Можайского муниципального района Московской области на 2015-2019 годы»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04 0 00 00000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16 052,9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«Обеспечение деятельности главы сельского поселения Борисовское»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04 0 06 00000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</w:t>
            </w:r>
            <w:r>
              <w:t>2</w:t>
            </w:r>
            <w:r w:rsidRPr="00084B61">
              <w:t>44,0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Глава муниципального образования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04 0 06 03000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bookmarkStart w:id="0" w:name="OLE_LINK4"/>
            <w:bookmarkStart w:id="1" w:name="OLE_LINK5"/>
            <w:bookmarkStart w:id="2" w:name="OLE_LINK6"/>
            <w:bookmarkStart w:id="3" w:name="OLE_LINK7"/>
            <w:r w:rsidRPr="00084B61">
              <w:t>1 </w:t>
            </w:r>
            <w:r>
              <w:t>2</w:t>
            </w:r>
            <w:r w:rsidRPr="00084B61">
              <w:t>44,0</w:t>
            </w:r>
            <w:bookmarkEnd w:id="0"/>
            <w:bookmarkEnd w:id="1"/>
            <w:bookmarkEnd w:id="2"/>
            <w:bookmarkEnd w:id="3"/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04 0 06 03000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>
              <w:t>1 2</w:t>
            </w:r>
            <w:r w:rsidRPr="00084B61">
              <w:t>44,0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bookmarkStart w:id="4" w:name="OLE_LINK34"/>
            <w:bookmarkStart w:id="5" w:name="OLE_LINK35"/>
            <w:r w:rsidRPr="00084B61">
              <w:t>04 0 06 03000</w:t>
            </w:r>
            <w:bookmarkEnd w:id="4"/>
            <w:bookmarkEnd w:id="5"/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120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1 </w:t>
            </w:r>
            <w:r>
              <w:t>2</w:t>
            </w:r>
            <w:r w:rsidRPr="00084B61">
              <w:t>44,0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Основное мероприятие «Содержание центрального аппарата»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04 0 07 00000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8 </w:t>
            </w:r>
            <w:r>
              <w:t>2</w:t>
            </w:r>
            <w:r w:rsidRPr="00084B61">
              <w:t>18,0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Центральный аппарат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8 </w:t>
            </w:r>
            <w:r>
              <w:t>2</w:t>
            </w:r>
            <w:r w:rsidRPr="00084B61">
              <w:t>18,0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5 740,0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120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5 740,0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882221">
            <w:pPr>
              <w:jc w:val="center"/>
            </w:pPr>
            <w:r w:rsidRPr="00084B61">
              <w:t>2 178,0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highlight w:val="yellow"/>
              </w:rPr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2 178,0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>Иные бюджетные ассигнования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800</w:t>
            </w:r>
          </w:p>
        </w:tc>
        <w:tc>
          <w:tcPr>
            <w:tcW w:w="1080" w:type="dxa"/>
          </w:tcPr>
          <w:p w:rsidR="00F71E1F" w:rsidRPr="00084B61" w:rsidRDefault="00F71E1F" w:rsidP="000C1DA0">
            <w:pPr>
              <w:jc w:val="center"/>
            </w:pPr>
            <w:r>
              <w:t>3</w:t>
            </w:r>
            <w:r w:rsidRPr="00084B61">
              <w:t>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>Уплата налогов, сборов и иных платежей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04 0 07 04000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850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>
              <w:t>3</w:t>
            </w:r>
            <w:r w:rsidRPr="00084B61">
              <w:t>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Основное мероприятие «Определение поставщиков, (подрядчиков, исполнителей) при осуществлении закупок товаров, работ, услуг для обеспечения муниципальных нужд»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04 0 09 00000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3,5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Определение поставщиков, (подрядчиков, исполнителей) при осуществлении закупок товаров, работ, услуг для обеспечения муниципальных нужд»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04 0 09 04000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3,5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04 0 09 04000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3,5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04 0 09 04000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3,5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Основное мероприятие «Осуществление внешнего муниципального финансового контроля»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04 0 13 00000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196,0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t>Осуществление внешнего муниципального финансового контроля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04 0 13 04000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196,0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04 0 13 04000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196,0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04 0 13 04000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196,0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Основное мероприятие «Обеспечение деятельности муниципального казённого учреждения «Управление материально-технической деятельностью администрации сельского поселения Борисовское»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04 0 10 00000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6 391,4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Расходы на обеспечение деятельности муниципального казённого учреждения «Управление материально-технической деятельностью администрации сельского поселения Борисовское»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6 391,4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6 286,4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Расходы на выплаты персоналу казенных учреждений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110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6 286,4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>Иные бюджетные ассигнования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>Уплата налогов, сборов и иных платежей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04 0 10 04000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850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5,0</w:t>
            </w:r>
          </w:p>
        </w:tc>
      </w:tr>
      <w:tr w:rsidR="00F71E1F" w:rsidRPr="00E83DAD">
        <w:trPr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Муниципальная программа «Обеспечение первичных мер пожарной безопасности в границах населенных пунктов в сельском поселении Борисовское в 2015 -2019 годах»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02 0 00 00000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0C1DA0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176,0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«Реализация других функций связанных с обеспечением национальной безопасности, правоохранительной деятельности»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02 0 02 00000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0C1DA0">
            <w:pPr>
              <w:jc w:val="center"/>
            </w:pPr>
            <w:r w:rsidRPr="00084B61">
              <w:t>176,0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882221">
            <w:pPr>
              <w:tabs>
                <w:tab w:val="left" w:pos="72"/>
                <w:tab w:val="left" w:pos="2288"/>
              </w:tabs>
              <w:jc w:val="both"/>
            </w:pPr>
            <w:r w:rsidRPr="00084B61">
              <w:t>Обеспечение пожарной  безопасности</w:t>
            </w:r>
            <w:r w:rsidRPr="00084B61">
              <w:rPr>
                <w:b/>
                <w:bCs/>
                <w:i/>
                <w:iCs/>
              </w:rPr>
              <w:tab/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02 0 02 02470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176,0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02 0 02 02470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0C1DA0">
            <w:pPr>
              <w:jc w:val="center"/>
            </w:pPr>
            <w:r w:rsidRPr="00084B61">
              <w:t>176,0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02 0 02 02470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0C1DA0">
            <w:pPr>
              <w:jc w:val="center"/>
            </w:pPr>
            <w:r w:rsidRPr="00084B61">
              <w:t>176,0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Муниципальная программа «Благоустройство территории сельского поселения Борисовское на 2015 – 2019 годы»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03 0 00 00000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Pr="00084B61">
              <w:rPr>
                <w:b/>
                <w:bCs/>
              </w:rPr>
              <w:t> </w:t>
            </w:r>
            <w:r>
              <w:rPr>
                <w:b/>
                <w:bCs/>
              </w:rPr>
              <w:t>485</w:t>
            </w:r>
            <w:r w:rsidRPr="00084B61">
              <w:rPr>
                <w:b/>
                <w:bCs/>
              </w:rPr>
              <w:t>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 «Уличное освещение»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03 0 01 00000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4 000,0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Уличное освещение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03 0 01 06010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4 000,0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03 0 01 06010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275,1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highlight w:val="yellow"/>
              </w:rPr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03 0 01 06010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275,1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03 0 01 06010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3 724,9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03 0 01 06010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3 724,9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«Строительство и содержание внутриквартальных дорог и инженерных сооружений на них в границах сельского поселения в рамках благоустройства»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03 0 02 00000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1 938,0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4A1AF7">
            <w:r w:rsidRPr="00084B61">
              <w:t>Строительство и содержание внутриквартальных дорог и инженерных сооружений на них в границах сельского поселения в рамках благоустройства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03 0 02 06020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1 938,0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03 0 02 06020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54,9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highlight w:val="yellow"/>
              </w:rPr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03 0 02 06020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54,9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03 0 02 06020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A614FE">
            <w:pPr>
              <w:jc w:val="center"/>
            </w:pPr>
            <w:r w:rsidRPr="00084B61">
              <w:t>1 883,1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03 0 02 06020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1 883,1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«Озеленение»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03 0 03 00000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  <w:r w:rsidRPr="00084B61">
              <w:rPr>
                <w:color w:val="0000FF"/>
              </w:rPr>
              <w:t xml:space="preserve"> 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Озеленение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03 0 03 06030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03 0 03 06030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03 0 03 06030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«Прочие мероприятия по благоустройству сельских поселений»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03 0 04 00000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>
              <w:t>13 0</w:t>
            </w:r>
            <w:r w:rsidRPr="00084B61">
              <w:t>28,0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Прочие мероприятия по благоустройству сельского поселения</w:t>
            </w:r>
          </w:p>
        </w:tc>
        <w:tc>
          <w:tcPr>
            <w:tcW w:w="1800" w:type="dxa"/>
          </w:tcPr>
          <w:p w:rsidR="00F71E1F" w:rsidRPr="00084B61" w:rsidRDefault="00F71E1F" w:rsidP="00882221">
            <w:pPr>
              <w:jc w:val="center"/>
            </w:pPr>
            <w:r w:rsidRPr="00084B61">
              <w:t>03 0 04 06050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>
              <w:t>13 0</w:t>
            </w:r>
            <w:r w:rsidRPr="00084B61">
              <w:t>28,0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03 0 04 06050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1 147,4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highlight w:val="yellow"/>
              </w:rPr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03 0 04 06050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bookmarkStart w:id="6" w:name="OLE_LINK1"/>
            <w:bookmarkStart w:id="7" w:name="OLE_LINK2"/>
            <w:bookmarkStart w:id="8" w:name="OLE_LINK3"/>
            <w:r w:rsidRPr="00084B61">
              <w:t>1 147,4</w:t>
            </w:r>
            <w:bookmarkEnd w:id="6"/>
            <w:bookmarkEnd w:id="7"/>
            <w:bookmarkEnd w:id="8"/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03 0 04 06050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</w:t>
            </w:r>
            <w:r>
              <w:t>1</w:t>
            </w:r>
            <w:r w:rsidRPr="00084B61">
              <w:t> </w:t>
            </w:r>
            <w:r>
              <w:t>8</w:t>
            </w:r>
            <w:r w:rsidRPr="00084B61">
              <w:t>80,6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03 0 04 06050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</w:t>
            </w:r>
            <w:r>
              <w:t>1</w:t>
            </w:r>
            <w:r w:rsidRPr="00084B61">
              <w:t> </w:t>
            </w:r>
            <w:r>
              <w:t>8</w:t>
            </w:r>
            <w:r w:rsidRPr="00084B61">
              <w:t>80,6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t>Основное мероприятие «Мероприятие по комплексной борьбе с борщевиком Сосновского»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bookmarkStart w:id="9" w:name="OLE_LINK20"/>
            <w:r w:rsidRPr="00A60F4F">
              <w:t>03 0 05 00000</w:t>
            </w:r>
            <w:bookmarkEnd w:id="9"/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r w:rsidRPr="00A60F4F">
              <w:t>2 </w:t>
            </w:r>
            <w:r>
              <w:t>419</w:t>
            </w:r>
            <w:r w:rsidRPr="00A60F4F">
              <w:t>,0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t>Мероприятие по комплексной борьбе с борщевиком Сосновского за счет субсидии из бюджета Московской области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>03 0 05 62660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r>
              <w:t>1</w:t>
            </w:r>
            <w:r w:rsidRPr="00A60F4F">
              <w:t> </w:t>
            </w:r>
            <w:r>
              <w:t>819</w:t>
            </w:r>
            <w:r w:rsidRPr="00A60F4F">
              <w:t>,0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t>Межбюджетные трансферты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>03 0 05 62660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  <w:r w:rsidRPr="00A60F4F">
              <w:t>500</w:t>
            </w: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r>
              <w:t>1</w:t>
            </w:r>
            <w:r w:rsidRPr="00A60F4F">
              <w:t> </w:t>
            </w:r>
            <w:r>
              <w:t>819</w:t>
            </w:r>
            <w:r w:rsidRPr="00A60F4F">
              <w:t>,0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>03 0 05 62660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  <w:r w:rsidRPr="00A60F4F">
              <w:t>540</w:t>
            </w: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bookmarkStart w:id="10" w:name="OLE_LINK8"/>
            <w:bookmarkStart w:id="11" w:name="OLE_LINK9"/>
            <w:bookmarkStart w:id="12" w:name="OLE_LINK10"/>
            <w:bookmarkStart w:id="13" w:name="OLE_LINK11"/>
            <w:r>
              <w:t>1</w:t>
            </w:r>
            <w:r w:rsidRPr="00A60F4F">
              <w:t> </w:t>
            </w:r>
            <w:r>
              <w:t>819</w:t>
            </w:r>
            <w:r w:rsidRPr="00A60F4F">
              <w:t>,0</w:t>
            </w:r>
            <w:bookmarkEnd w:id="10"/>
            <w:bookmarkEnd w:id="11"/>
            <w:bookmarkEnd w:id="12"/>
            <w:bookmarkEnd w:id="13"/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t>Мероприятие по комплексной борьбе с борщевиком Сосновского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 xml:space="preserve">03 0 05 </w:t>
            </w:r>
            <w:r w:rsidRPr="00A60F4F">
              <w:rPr>
                <w:lang w:val="en-US"/>
              </w:rPr>
              <w:t>S</w:t>
            </w:r>
            <w:r w:rsidRPr="00A60F4F">
              <w:t>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bookmarkStart w:id="14" w:name="OLE_LINK32"/>
            <w:bookmarkStart w:id="15" w:name="OLE_LINK33"/>
            <w:bookmarkStart w:id="16" w:name="OLE_LINK37"/>
            <w:r w:rsidRPr="00A60F4F">
              <w:t>600,0</w:t>
            </w:r>
            <w:bookmarkEnd w:id="14"/>
            <w:bookmarkEnd w:id="15"/>
            <w:bookmarkEnd w:id="16"/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 xml:space="preserve">03 0 05 </w:t>
            </w:r>
            <w:r w:rsidRPr="00A60F4F">
              <w:rPr>
                <w:lang w:val="en-US"/>
              </w:rPr>
              <w:t>S</w:t>
            </w:r>
            <w:r w:rsidRPr="00A60F4F">
              <w:t>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  <w:r w:rsidRPr="00A60F4F">
              <w:t>500</w:t>
            </w: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r w:rsidRPr="00A60F4F">
              <w:t>600,0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</w:tcPr>
          <w:p w:rsidR="00F71E1F" w:rsidRPr="00A60F4F" w:rsidRDefault="00F71E1F" w:rsidP="002941EC">
            <w:pPr>
              <w:tabs>
                <w:tab w:val="left" w:pos="72"/>
              </w:tabs>
            </w:pPr>
            <w:r w:rsidRPr="00A60F4F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A60F4F" w:rsidRDefault="00F71E1F" w:rsidP="002941EC">
            <w:pPr>
              <w:jc w:val="center"/>
            </w:pPr>
            <w:r w:rsidRPr="00A60F4F">
              <w:t xml:space="preserve">03 0 05 </w:t>
            </w:r>
            <w:r w:rsidRPr="00A60F4F">
              <w:rPr>
                <w:lang w:val="en-US"/>
              </w:rPr>
              <w:t>S</w:t>
            </w:r>
            <w:r w:rsidRPr="00A60F4F">
              <w:t>2660</w:t>
            </w:r>
          </w:p>
        </w:tc>
        <w:tc>
          <w:tcPr>
            <w:tcW w:w="720" w:type="dxa"/>
          </w:tcPr>
          <w:p w:rsidR="00F71E1F" w:rsidRPr="00A60F4F" w:rsidRDefault="00F71E1F" w:rsidP="002941EC">
            <w:pPr>
              <w:jc w:val="center"/>
            </w:pPr>
            <w:r w:rsidRPr="00A60F4F">
              <w:t>540</w:t>
            </w:r>
          </w:p>
        </w:tc>
        <w:tc>
          <w:tcPr>
            <w:tcW w:w="1080" w:type="dxa"/>
          </w:tcPr>
          <w:p w:rsidR="00F71E1F" w:rsidRPr="00A60F4F" w:rsidRDefault="00F71E1F" w:rsidP="002941EC">
            <w:pPr>
              <w:jc w:val="center"/>
            </w:pPr>
            <w:r w:rsidRPr="00A60F4F">
              <w:t>600,0</w:t>
            </w:r>
          </w:p>
        </w:tc>
      </w:tr>
      <w:tr w:rsidR="00F71E1F" w:rsidRPr="00C112D9">
        <w:trPr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Муниципальная программа «Развитие культуры сельского поселения Борисовское на 2015 -2019 годы»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01 0 00 00000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7 902,0</w:t>
            </w:r>
          </w:p>
        </w:tc>
      </w:tr>
      <w:tr w:rsidR="00F71E1F" w:rsidRPr="00CD2CB2">
        <w:trPr>
          <w:trHeight w:val="421"/>
          <w:jc w:val="center"/>
        </w:trPr>
        <w:tc>
          <w:tcPr>
            <w:tcW w:w="5862" w:type="dxa"/>
          </w:tcPr>
          <w:p w:rsidR="00F71E1F" w:rsidRPr="00084B61" w:rsidRDefault="00F71E1F" w:rsidP="00BE3F8E">
            <w:pPr>
              <w:tabs>
                <w:tab w:val="left" w:pos="72"/>
              </w:tabs>
            </w:pPr>
            <w:r w:rsidRPr="00084B61">
              <w:t>Основное мероприятие «Предоставление субсидий МБУК «КДЦ  Борисово» на выполнение муниципального задания</w:t>
            </w:r>
          </w:p>
        </w:tc>
        <w:tc>
          <w:tcPr>
            <w:tcW w:w="1800" w:type="dxa"/>
          </w:tcPr>
          <w:p w:rsidR="00F71E1F" w:rsidRPr="00084B61" w:rsidRDefault="00F71E1F" w:rsidP="007C2EB3">
            <w:pPr>
              <w:jc w:val="center"/>
            </w:pPr>
            <w:r w:rsidRPr="00084B61">
              <w:t>01 0 06 00000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7 602,0</w:t>
            </w:r>
          </w:p>
        </w:tc>
      </w:tr>
      <w:tr w:rsidR="00F71E1F" w:rsidRPr="00AB25E2">
        <w:trPr>
          <w:trHeight w:val="421"/>
          <w:jc w:val="center"/>
        </w:trPr>
        <w:tc>
          <w:tcPr>
            <w:tcW w:w="5862" w:type="dxa"/>
          </w:tcPr>
          <w:p w:rsidR="00F71E1F" w:rsidRPr="00084B61" w:rsidRDefault="00F71E1F" w:rsidP="00BE3F8E">
            <w:pPr>
              <w:tabs>
                <w:tab w:val="left" w:pos="72"/>
              </w:tabs>
            </w:pPr>
            <w:r w:rsidRPr="00084B61">
              <w:t>Предоставление субсидий МБУК «КДЦ  Борисово» на выполнение муниципального задания</w:t>
            </w:r>
          </w:p>
        </w:tc>
        <w:tc>
          <w:tcPr>
            <w:tcW w:w="1800" w:type="dxa"/>
          </w:tcPr>
          <w:p w:rsidR="00F71E1F" w:rsidRPr="00084B61" w:rsidRDefault="00F71E1F" w:rsidP="007C2EB3">
            <w:pPr>
              <w:jc w:val="center"/>
            </w:pPr>
            <w:r w:rsidRPr="00084B61">
              <w:t>01 0 06 04400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7 602,0</w:t>
            </w:r>
          </w:p>
        </w:tc>
      </w:tr>
      <w:tr w:rsidR="00F71E1F" w:rsidRPr="00AB25E2">
        <w:trPr>
          <w:trHeight w:val="421"/>
          <w:jc w:val="center"/>
        </w:trPr>
        <w:tc>
          <w:tcPr>
            <w:tcW w:w="5862" w:type="dxa"/>
          </w:tcPr>
          <w:p w:rsidR="00F71E1F" w:rsidRPr="00084B61" w:rsidRDefault="00F71E1F" w:rsidP="00BE3F8E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</w:tcPr>
          <w:p w:rsidR="00F71E1F" w:rsidRPr="00084B61" w:rsidRDefault="00F71E1F" w:rsidP="007C2EB3">
            <w:pPr>
              <w:jc w:val="center"/>
            </w:pPr>
            <w:r w:rsidRPr="00084B61">
              <w:t>01 0 06 04400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600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7 602,0</w:t>
            </w:r>
          </w:p>
        </w:tc>
      </w:tr>
      <w:tr w:rsidR="00F71E1F" w:rsidRPr="00CD2CB2">
        <w:trPr>
          <w:trHeight w:val="421"/>
          <w:jc w:val="center"/>
        </w:trPr>
        <w:tc>
          <w:tcPr>
            <w:tcW w:w="5862" w:type="dxa"/>
          </w:tcPr>
          <w:p w:rsidR="00F71E1F" w:rsidRPr="00084B61" w:rsidRDefault="00F71E1F" w:rsidP="00BE3F8E">
            <w:pPr>
              <w:tabs>
                <w:tab w:val="left" w:pos="72"/>
              </w:tabs>
            </w:pPr>
            <w:r w:rsidRPr="00084B61">
              <w:t>Субсидия бюджетным учреждениям</w:t>
            </w:r>
          </w:p>
        </w:tc>
        <w:tc>
          <w:tcPr>
            <w:tcW w:w="1800" w:type="dxa"/>
          </w:tcPr>
          <w:p w:rsidR="00F71E1F" w:rsidRPr="00084B61" w:rsidRDefault="00F71E1F" w:rsidP="007C2EB3">
            <w:pPr>
              <w:jc w:val="center"/>
            </w:pPr>
            <w:r w:rsidRPr="00084B61">
              <w:t>01 0 06 04400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610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7 602,0</w:t>
            </w:r>
          </w:p>
        </w:tc>
      </w:tr>
      <w:tr w:rsidR="00F71E1F" w:rsidRPr="00F30D3B">
        <w:trPr>
          <w:trHeight w:val="307"/>
          <w:jc w:val="center"/>
        </w:trPr>
        <w:tc>
          <w:tcPr>
            <w:tcW w:w="5862" w:type="dxa"/>
          </w:tcPr>
          <w:p w:rsidR="00F71E1F" w:rsidRPr="00084B61" w:rsidRDefault="00F71E1F">
            <w:pPr>
              <w:tabs>
                <w:tab w:val="left" w:pos="72"/>
              </w:tabs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Основное мероприятие «Расходы на обеспечение деятельности (проведение культурно-досуговых мероприятий – штук), с учетом нормативов затрат»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300,0</w:t>
            </w:r>
          </w:p>
        </w:tc>
      </w:tr>
      <w:tr w:rsidR="00F71E1F" w:rsidRPr="00F30D3B">
        <w:trPr>
          <w:trHeight w:val="307"/>
          <w:jc w:val="center"/>
        </w:trPr>
        <w:tc>
          <w:tcPr>
            <w:tcW w:w="5862" w:type="dxa"/>
          </w:tcPr>
          <w:p w:rsidR="00F71E1F" w:rsidRPr="00084B61" w:rsidRDefault="00F71E1F">
            <w:pPr>
              <w:tabs>
                <w:tab w:val="left" w:pos="72"/>
              </w:tabs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Расходы на обеспечение деятельности (проведение культурно-досуговых мероприятий – штук), с учетом нормативов затрат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01 0 01 04410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300,0</w:t>
            </w:r>
          </w:p>
        </w:tc>
      </w:tr>
      <w:tr w:rsidR="00F71E1F" w:rsidRPr="00CD2CB2">
        <w:trPr>
          <w:trHeight w:val="307"/>
          <w:jc w:val="center"/>
        </w:trPr>
        <w:tc>
          <w:tcPr>
            <w:tcW w:w="5862" w:type="dxa"/>
          </w:tcPr>
          <w:p w:rsidR="00F71E1F" w:rsidRPr="00084B61" w:rsidRDefault="00F71E1F" w:rsidP="002941EC">
            <w:r w:rsidRPr="00084B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01 0 01 04410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10,2</w:t>
            </w:r>
          </w:p>
        </w:tc>
      </w:tr>
      <w:tr w:rsidR="00F71E1F" w:rsidRPr="00CD2CB2">
        <w:trPr>
          <w:trHeight w:val="594"/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highlight w:val="yellow"/>
              </w:rPr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01 0 01 04410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10,2</w:t>
            </w:r>
          </w:p>
        </w:tc>
      </w:tr>
      <w:tr w:rsidR="00F71E1F" w:rsidRPr="00CD2CB2">
        <w:trPr>
          <w:trHeight w:val="283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01 0 01 04410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289,8</w:t>
            </w:r>
          </w:p>
        </w:tc>
      </w:tr>
      <w:tr w:rsidR="00F71E1F" w:rsidRPr="00CD2CB2">
        <w:trPr>
          <w:trHeight w:val="283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01 0 01 04410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289,8</w:t>
            </w:r>
          </w:p>
        </w:tc>
      </w:tr>
      <w:tr w:rsidR="00F71E1F" w:rsidRPr="00CD2CB2">
        <w:trPr>
          <w:trHeight w:val="324"/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Муниципальная программа «Развитие физической культуры и спорта, формирование здорового образа жизни населения сельского поселения Борисовское на 2015 – 2019 годы»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05 0 00 00000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1 542,0</w:t>
            </w:r>
          </w:p>
        </w:tc>
      </w:tr>
      <w:tr w:rsidR="00F71E1F" w:rsidRPr="00CD2CB2">
        <w:trPr>
          <w:trHeight w:val="344"/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Основное мероприятие «Организация и проведение физкультурно-оздоровительных и спортивно-массовых мероприятий»</w:t>
            </w:r>
          </w:p>
        </w:tc>
        <w:tc>
          <w:tcPr>
            <w:tcW w:w="1800" w:type="dxa"/>
          </w:tcPr>
          <w:p w:rsidR="00F71E1F" w:rsidRPr="00084B61" w:rsidRDefault="00F71E1F" w:rsidP="00824BA2">
            <w:pPr>
              <w:jc w:val="center"/>
            </w:pPr>
            <w:r w:rsidRPr="00084B61">
              <w:t>05 0 02 00000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1 542,0</w:t>
            </w:r>
          </w:p>
        </w:tc>
      </w:tr>
      <w:tr w:rsidR="00F71E1F" w:rsidRPr="00CD2CB2">
        <w:trPr>
          <w:trHeight w:val="344"/>
          <w:jc w:val="center"/>
        </w:trPr>
        <w:tc>
          <w:tcPr>
            <w:tcW w:w="5862" w:type="dxa"/>
          </w:tcPr>
          <w:p w:rsidR="00F71E1F" w:rsidRPr="00084B61" w:rsidRDefault="00F71E1F" w:rsidP="004A1AF7">
            <w:pPr>
              <w:tabs>
                <w:tab w:val="left" w:pos="72"/>
              </w:tabs>
            </w:pPr>
            <w:r w:rsidRPr="00084B61"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800" w:type="dxa"/>
          </w:tcPr>
          <w:p w:rsidR="00F71E1F" w:rsidRPr="00084B61" w:rsidRDefault="00F71E1F" w:rsidP="00824BA2">
            <w:pPr>
              <w:jc w:val="center"/>
            </w:pPr>
            <w:r w:rsidRPr="00084B61">
              <w:t>05 0 02 05120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42,0</w:t>
            </w:r>
          </w:p>
        </w:tc>
      </w:tr>
      <w:tr w:rsidR="00F71E1F" w:rsidRPr="00CD2CB2">
        <w:trPr>
          <w:trHeight w:val="344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824BA2">
            <w:pPr>
              <w:jc w:val="center"/>
            </w:pPr>
            <w:r w:rsidRPr="00084B61">
              <w:t>05 0 02 05120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42,0</w:t>
            </w:r>
          </w:p>
        </w:tc>
      </w:tr>
      <w:tr w:rsidR="00F71E1F" w:rsidRPr="00CD2CB2">
        <w:trPr>
          <w:trHeight w:val="375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824BA2">
            <w:pPr>
              <w:jc w:val="center"/>
            </w:pPr>
            <w:r w:rsidRPr="00084B61">
              <w:t>05 0 02 05120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42,0</w:t>
            </w:r>
          </w:p>
        </w:tc>
      </w:tr>
      <w:tr w:rsidR="00F71E1F" w:rsidRPr="00CD2CB2">
        <w:trPr>
          <w:trHeight w:val="375"/>
          <w:jc w:val="center"/>
        </w:trPr>
        <w:tc>
          <w:tcPr>
            <w:tcW w:w="5862" w:type="dxa"/>
            <w:vAlign w:val="center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Основное мероприятие «</w:t>
            </w:r>
            <w:r w:rsidRPr="00084B61">
              <w:rPr>
                <w:lang w:eastAsia="ar-SA"/>
              </w:rPr>
              <w:t>Строительство футбольного поля, спортивных площадок</w:t>
            </w:r>
            <w:r w:rsidRPr="00084B61">
              <w:rPr>
                <w:lang w:eastAsia="en-US"/>
              </w:rPr>
              <w:t>»</w:t>
            </w:r>
          </w:p>
        </w:tc>
        <w:tc>
          <w:tcPr>
            <w:tcW w:w="1800" w:type="dxa"/>
          </w:tcPr>
          <w:p w:rsidR="00F71E1F" w:rsidRPr="00084B61" w:rsidRDefault="00F71E1F" w:rsidP="00BE3F8E">
            <w:pPr>
              <w:jc w:val="center"/>
            </w:pPr>
            <w:r w:rsidRPr="00084B61">
              <w:t>05 0 06 00000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1 500,0</w:t>
            </w:r>
          </w:p>
        </w:tc>
      </w:tr>
      <w:tr w:rsidR="00F71E1F" w:rsidRPr="00CD2CB2">
        <w:trPr>
          <w:trHeight w:val="375"/>
          <w:jc w:val="center"/>
        </w:trPr>
        <w:tc>
          <w:tcPr>
            <w:tcW w:w="5862" w:type="dxa"/>
            <w:vAlign w:val="center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ar-SA"/>
              </w:rPr>
              <w:t>Строительство футбольного поля, спортивных площадок</w:t>
            </w:r>
          </w:p>
        </w:tc>
        <w:tc>
          <w:tcPr>
            <w:tcW w:w="1800" w:type="dxa"/>
          </w:tcPr>
          <w:p w:rsidR="00F71E1F" w:rsidRPr="00084B61" w:rsidRDefault="00F71E1F" w:rsidP="00BE3F8E">
            <w:pPr>
              <w:jc w:val="center"/>
            </w:pPr>
            <w:r w:rsidRPr="00084B61">
              <w:t>05 0 06 05120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1 500,0</w:t>
            </w:r>
          </w:p>
        </w:tc>
      </w:tr>
      <w:tr w:rsidR="00F71E1F" w:rsidRPr="00CD2CB2">
        <w:trPr>
          <w:trHeight w:val="375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BE3F8E">
            <w:pPr>
              <w:jc w:val="center"/>
            </w:pPr>
            <w:r w:rsidRPr="00084B61">
              <w:t>05 0 06 05120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1 500,0</w:t>
            </w:r>
          </w:p>
        </w:tc>
      </w:tr>
      <w:tr w:rsidR="00F71E1F" w:rsidRPr="00CD2CB2">
        <w:trPr>
          <w:trHeight w:val="375"/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BE3F8E">
            <w:pPr>
              <w:jc w:val="center"/>
            </w:pPr>
            <w:r w:rsidRPr="00084B61">
              <w:t>05 0 06 05120</w:t>
            </w:r>
          </w:p>
        </w:tc>
        <w:tc>
          <w:tcPr>
            <w:tcW w:w="720" w:type="dxa"/>
          </w:tcPr>
          <w:p w:rsidR="00F71E1F" w:rsidRPr="00084B61" w:rsidRDefault="00F71E1F" w:rsidP="001C1BE4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1 500,0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shd w:val="clear" w:color="auto" w:fill="99CCFF"/>
          </w:tcPr>
          <w:p w:rsidR="00F71E1F" w:rsidRPr="00084B61" w:rsidRDefault="00F71E1F" w:rsidP="002941EC">
            <w:pPr>
              <w:rPr>
                <w:b/>
                <w:bCs/>
              </w:rPr>
            </w:pPr>
            <w:r w:rsidRPr="00084B61">
              <w:rPr>
                <w:b/>
                <w:bCs/>
              </w:rPr>
              <w:t>Итого расходов по муниципальным целевым программам:</w:t>
            </w:r>
          </w:p>
        </w:tc>
        <w:tc>
          <w:tcPr>
            <w:tcW w:w="180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Pr="00084B61">
              <w:rPr>
                <w:b/>
                <w:bCs/>
              </w:rPr>
              <w:t> </w:t>
            </w:r>
            <w:r>
              <w:rPr>
                <w:b/>
                <w:bCs/>
              </w:rPr>
              <w:t>157</w:t>
            </w:r>
            <w:r w:rsidRPr="00084B61">
              <w:rPr>
                <w:b/>
                <w:bCs/>
              </w:rPr>
              <w:t>,9</w:t>
            </w:r>
          </w:p>
        </w:tc>
      </w:tr>
      <w:tr w:rsidR="00F71E1F" w:rsidRPr="00CD2CB2">
        <w:trPr>
          <w:jc w:val="center"/>
        </w:trPr>
        <w:tc>
          <w:tcPr>
            <w:tcW w:w="5862" w:type="dxa"/>
            <w:shd w:val="clear" w:color="auto" w:fill="CCFFFF"/>
          </w:tcPr>
          <w:p w:rsidR="00F71E1F" w:rsidRPr="00084B61" w:rsidRDefault="00F71E1F" w:rsidP="002941EC">
            <w:pPr>
              <w:rPr>
                <w:b/>
                <w:bCs/>
              </w:rPr>
            </w:pPr>
            <w:r w:rsidRPr="00084B61">
              <w:rPr>
                <w:b/>
                <w:bCs/>
              </w:rPr>
              <w:t>Непрограммные расходы</w:t>
            </w:r>
          </w:p>
        </w:tc>
        <w:tc>
          <w:tcPr>
            <w:tcW w:w="180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99 0 00 00000</w:t>
            </w:r>
          </w:p>
        </w:tc>
        <w:tc>
          <w:tcPr>
            <w:tcW w:w="72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CCFF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</w:tr>
      <w:tr w:rsidR="00F71E1F" w:rsidRPr="000C1DA0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rPr>
                <w:b/>
                <w:bCs/>
              </w:rPr>
            </w:pPr>
            <w:r w:rsidRPr="00084B61">
              <w:rPr>
                <w:b/>
                <w:bCs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99 0 00 00900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100,0</w:t>
            </w:r>
          </w:p>
        </w:tc>
      </w:tr>
      <w:tr w:rsidR="00F71E1F" w:rsidRPr="009878BB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99 0 00 00900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100,0</w:t>
            </w:r>
          </w:p>
        </w:tc>
      </w:tr>
      <w:tr w:rsidR="00F71E1F" w:rsidRPr="009878BB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bookmarkStart w:id="17" w:name="OLE_LINK36"/>
            <w:r w:rsidRPr="00084B61">
              <w:t>99 0 00 00900</w:t>
            </w:r>
            <w:bookmarkEnd w:id="17"/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240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100,0</w:t>
            </w:r>
          </w:p>
        </w:tc>
      </w:tr>
      <w:tr w:rsidR="00F71E1F" w:rsidRPr="000C1DA0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rPr>
                <w:b/>
                <w:bCs/>
              </w:rPr>
            </w:pPr>
            <w:r w:rsidRPr="00084B61"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99 0 00 00920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6,0</w:t>
            </w:r>
          </w:p>
        </w:tc>
      </w:tr>
      <w:tr w:rsidR="00F71E1F" w:rsidRPr="009878BB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Иные бюджетные ассигнования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99 0 00 00920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6,0</w:t>
            </w:r>
          </w:p>
        </w:tc>
      </w:tr>
      <w:tr w:rsidR="00F71E1F" w:rsidRPr="009878BB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Уплата налогов, сборов и иных платежей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99 0 00 00920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850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6,0</w:t>
            </w:r>
          </w:p>
        </w:tc>
      </w:tr>
      <w:tr w:rsidR="00F71E1F" w:rsidRPr="000C1DA0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99 0 00 51180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287,0</w:t>
            </w:r>
          </w:p>
        </w:tc>
      </w:tr>
      <w:tr w:rsidR="00F71E1F" w:rsidRPr="00C84994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r w:rsidRPr="00084B61">
              <w:t>Расходы за счет субвенции из бюджета Московской области на осуществление полномочий по первичному воинскому учёту на территориях, где отсутствуют военные комиссариаты, за счёт средств, перечисляемых из федерального бюджета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99 0 00 51180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287,0</w:t>
            </w:r>
          </w:p>
        </w:tc>
      </w:tr>
      <w:tr w:rsidR="00F71E1F" w:rsidRPr="00C84994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i/>
                <w:iCs/>
              </w:rPr>
            </w:pPr>
            <w:r w:rsidRPr="00084B6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084B61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99 0 00 51180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100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287,0</w:t>
            </w:r>
          </w:p>
        </w:tc>
      </w:tr>
      <w:tr w:rsidR="00F71E1F" w:rsidRPr="00C84994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99 0 00 51180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120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287,0</w:t>
            </w:r>
          </w:p>
        </w:tc>
      </w:tr>
      <w:tr w:rsidR="00F71E1F" w:rsidRPr="000C1DA0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Проведение мероприятий по транспортировке в морг с  места обнаружения или происшествия умерших для производства судебно медицинской экспертизы и паталого-анатомического вскрытия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99 0 00 00480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6,0</w:t>
            </w:r>
          </w:p>
        </w:tc>
      </w:tr>
      <w:tr w:rsidR="00F71E1F" w:rsidRPr="00DD6187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99 0 00 00480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6,0</w:t>
            </w:r>
          </w:p>
        </w:tc>
      </w:tr>
      <w:tr w:rsidR="00F71E1F" w:rsidRPr="00DD6187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99 0 00 00480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</w:t>
            </w:r>
            <w:bookmarkStart w:id="18" w:name="_GoBack"/>
            <w:bookmarkEnd w:id="18"/>
            <w:r w:rsidRPr="00084B61">
              <w:t>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6,0</w:t>
            </w:r>
          </w:p>
        </w:tc>
      </w:tr>
      <w:tr w:rsidR="00F71E1F" w:rsidRPr="000C1DA0">
        <w:trPr>
          <w:jc w:val="center"/>
        </w:trPr>
        <w:tc>
          <w:tcPr>
            <w:tcW w:w="5862" w:type="dxa"/>
            <w:vAlign w:val="center"/>
          </w:tcPr>
          <w:p w:rsidR="00F71E1F" w:rsidRPr="00084B61" w:rsidRDefault="00F71E1F" w:rsidP="002941EC">
            <w:pPr>
              <w:rPr>
                <w:b/>
                <w:bCs/>
              </w:rPr>
            </w:pPr>
            <w:r w:rsidRPr="00084B61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99 0 00 04310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245,0</w:t>
            </w:r>
          </w:p>
        </w:tc>
      </w:tr>
      <w:tr w:rsidR="00F71E1F" w:rsidRPr="00DD6187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99 0 00 04310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245,0</w:t>
            </w:r>
          </w:p>
        </w:tc>
      </w:tr>
      <w:tr w:rsidR="00F71E1F" w:rsidRPr="00DD6187">
        <w:trPr>
          <w:jc w:val="center"/>
        </w:trPr>
        <w:tc>
          <w:tcPr>
            <w:tcW w:w="5862" w:type="dxa"/>
          </w:tcPr>
          <w:p w:rsidR="00F71E1F" w:rsidRPr="00084B61" w:rsidRDefault="00F71E1F">
            <w:pPr>
              <w:spacing w:line="276" w:lineRule="auto"/>
              <w:rPr>
                <w:lang w:eastAsia="en-US"/>
              </w:rPr>
            </w:pPr>
            <w:r w:rsidRPr="00084B61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99 0 00 04310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540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245,0</w:t>
            </w:r>
          </w:p>
        </w:tc>
      </w:tr>
      <w:tr w:rsidR="00F71E1F" w:rsidRPr="000C1DA0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84B61">
              <w:rPr>
                <w:b/>
                <w:bCs/>
              </w:rPr>
              <w:t>Доплата к пенсии лицам, занимавшим выборные должности  в местных органах исполнительной государственной власти  и замещавшим должности муниципальной службы в органах местного самоуправления  сельского поселения Борисовское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99 0 00 04910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21,0</w:t>
            </w:r>
          </w:p>
        </w:tc>
      </w:tr>
      <w:tr w:rsidR="00F71E1F" w:rsidRPr="00A84BA7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Социальное обеспечение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99 0 00 04910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300</w:t>
            </w: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</w:pPr>
            <w:r w:rsidRPr="00084B61">
              <w:t>21,0</w:t>
            </w:r>
          </w:p>
        </w:tc>
      </w:tr>
      <w:tr w:rsidR="00F71E1F" w:rsidRPr="00A84BA7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</w:pPr>
            <w:r w:rsidRPr="00084B6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</w:pPr>
            <w:r w:rsidRPr="00084B61">
              <w:t>99 0 00 04910</w:t>
            </w: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</w:pPr>
            <w:r w:rsidRPr="00084B61">
              <w:t>320</w:t>
            </w:r>
          </w:p>
        </w:tc>
        <w:tc>
          <w:tcPr>
            <w:tcW w:w="1080" w:type="dxa"/>
          </w:tcPr>
          <w:p w:rsidR="00F71E1F" w:rsidRPr="00084B61" w:rsidRDefault="00F71E1F" w:rsidP="00BE3F8E">
            <w:pPr>
              <w:jc w:val="center"/>
            </w:pPr>
            <w:r w:rsidRPr="00084B61">
              <w:t>21,0</w:t>
            </w:r>
          </w:p>
        </w:tc>
      </w:tr>
      <w:tr w:rsidR="00F71E1F" w:rsidRPr="00A84BA7">
        <w:trPr>
          <w:jc w:val="center"/>
        </w:trPr>
        <w:tc>
          <w:tcPr>
            <w:tcW w:w="5862" w:type="dxa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Итого по непрограммным направлениям деятельности</w:t>
            </w:r>
          </w:p>
        </w:tc>
        <w:tc>
          <w:tcPr>
            <w:tcW w:w="180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665,0</w:t>
            </w:r>
          </w:p>
        </w:tc>
      </w:tr>
      <w:tr w:rsidR="00F71E1F" w:rsidRPr="00A84BA7">
        <w:trPr>
          <w:jc w:val="center"/>
        </w:trPr>
        <w:tc>
          <w:tcPr>
            <w:tcW w:w="5862" w:type="dxa"/>
            <w:shd w:val="clear" w:color="auto" w:fill="99CCFF"/>
          </w:tcPr>
          <w:p w:rsidR="00F71E1F" w:rsidRPr="00084B61" w:rsidRDefault="00F71E1F" w:rsidP="002941EC">
            <w:pPr>
              <w:tabs>
                <w:tab w:val="left" w:pos="72"/>
              </w:tabs>
              <w:rPr>
                <w:b/>
                <w:bCs/>
              </w:rPr>
            </w:pPr>
            <w:r w:rsidRPr="00084B61">
              <w:rPr>
                <w:b/>
                <w:bCs/>
              </w:rPr>
              <w:t>Всего</w:t>
            </w:r>
          </w:p>
        </w:tc>
        <w:tc>
          <w:tcPr>
            <w:tcW w:w="180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99CCFF"/>
          </w:tcPr>
          <w:p w:rsidR="00F71E1F" w:rsidRPr="00084B61" w:rsidRDefault="00F71E1F" w:rsidP="002941EC">
            <w:pPr>
              <w:jc w:val="center"/>
              <w:rPr>
                <w:b/>
                <w:bCs/>
              </w:rPr>
            </w:pPr>
            <w:r w:rsidRPr="00084B61">
              <w:rPr>
                <w:b/>
                <w:bCs/>
              </w:rPr>
              <w:t>4</w:t>
            </w:r>
            <w:r>
              <w:rPr>
                <w:b/>
                <w:bCs/>
              </w:rPr>
              <w:t>7</w:t>
            </w:r>
            <w:r w:rsidRPr="00084B61">
              <w:rPr>
                <w:b/>
                <w:bCs/>
              </w:rPr>
              <w:t> </w:t>
            </w:r>
            <w:r>
              <w:rPr>
                <w:b/>
                <w:bCs/>
              </w:rPr>
              <w:t>822</w:t>
            </w:r>
            <w:r w:rsidRPr="00084B61">
              <w:rPr>
                <w:b/>
                <w:bCs/>
              </w:rPr>
              <w:t>,9</w:t>
            </w:r>
          </w:p>
        </w:tc>
      </w:tr>
    </w:tbl>
    <w:p w:rsidR="00F71E1F" w:rsidRPr="00A6412D" w:rsidRDefault="00F71E1F" w:rsidP="00482F93">
      <w:pPr>
        <w:ind w:left="5813" w:right="-1"/>
        <w:jc w:val="right"/>
      </w:pPr>
      <w:r w:rsidRPr="005B7720">
        <w:t>".</w:t>
      </w:r>
    </w:p>
    <w:p w:rsidR="00F71E1F" w:rsidRPr="00897752" w:rsidRDefault="00F71E1F" w:rsidP="00897752">
      <w:pPr>
        <w:jc w:val="right"/>
        <w:rPr>
          <w:lang w:val="en-US"/>
        </w:rPr>
      </w:pPr>
    </w:p>
    <w:sectPr w:rsidR="00F71E1F" w:rsidRPr="00897752" w:rsidSect="00B0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8EF"/>
    <w:rsid w:val="00072F73"/>
    <w:rsid w:val="000813B6"/>
    <w:rsid w:val="00084B61"/>
    <w:rsid w:val="00097EB8"/>
    <w:rsid w:val="000C1DA0"/>
    <w:rsid w:val="000D49F5"/>
    <w:rsid w:val="000E2D2F"/>
    <w:rsid w:val="0010383C"/>
    <w:rsid w:val="00163EF7"/>
    <w:rsid w:val="00174699"/>
    <w:rsid w:val="001874D4"/>
    <w:rsid w:val="001B0773"/>
    <w:rsid w:val="001B5CF9"/>
    <w:rsid w:val="001C1BE4"/>
    <w:rsid w:val="001F7688"/>
    <w:rsid w:val="0022691E"/>
    <w:rsid w:val="00245958"/>
    <w:rsid w:val="00284381"/>
    <w:rsid w:val="002855D4"/>
    <w:rsid w:val="002941EC"/>
    <w:rsid w:val="002B11E8"/>
    <w:rsid w:val="002D04F3"/>
    <w:rsid w:val="00306BA9"/>
    <w:rsid w:val="003075E5"/>
    <w:rsid w:val="00311B25"/>
    <w:rsid w:val="00312BC5"/>
    <w:rsid w:val="003143D3"/>
    <w:rsid w:val="00332AEF"/>
    <w:rsid w:val="00351AEE"/>
    <w:rsid w:val="00385845"/>
    <w:rsid w:val="003A3AFA"/>
    <w:rsid w:val="003B1EC4"/>
    <w:rsid w:val="003E049A"/>
    <w:rsid w:val="00414D12"/>
    <w:rsid w:val="00420DC1"/>
    <w:rsid w:val="00431354"/>
    <w:rsid w:val="00451119"/>
    <w:rsid w:val="0046457B"/>
    <w:rsid w:val="00482F93"/>
    <w:rsid w:val="00486E27"/>
    <w:rsid w:val="00497502"/>
    <w:rsid w:val="004A1AF7"/>
    <w:rsid w:val="004D6BB5"/>
    <w:rsid w:val="004E3D2D"/>
    <w:rsid w:val="004E47A2"/>
    <w:rsid w:val="004F1A16"/>
    <w:rsid w:val="005019B1"/>
    <w:rsid w:val="0051337B"/>
    <w:rsid w:val="00527F98"/>
    <w:rsid w:val="00543DE2"/>
    <w:rsid w:val="005509B1"/>
    <w:rsid w:val="00554FA9"/>
    <w:rsid w:val="00566E6B"/>
    <w:rsid w:val="005B41E3"/>
    <w:rsid w:val="005B7720"/>
    <w:rsid w:val="005C4446"/>
    <w:rsid w:val="005C7FAD"/>
    <w:rsid w:val="005D2790"/>
    <w:rsid w:val="006564EF"/>
    <w:rsid w:val="00656649"/>
    <w:rsid w:val="00671988"/>
    <w:rsid w:val="00695CBD"/>
    <w:rsid w:val="006E7CA6"/>
    <w:rsid w:val="006F5AA4"/>
    <w:rsid w:val="007248EF"/>
    <w:rsid w:val="0076194E"/>
    <w:rsid w:val="00785A04"/>
    <w:rsid w:val="007915E7"/>
    <w:rsid w:val="007A4AFE"/>
    <w:rsid w:val="007B74FC"/>
    <w:rsid w:val="007C2EB3"/>
    <w:rsid w:val="007D4A67"/>
    <w:rsid w:val="007D71FE"/>
    <w:rsid w:val="007E7D5C"/>
    <w:rsid w:val="007F720E"/>
    <w:rsid w:val="00824BA2"/>
    <w:rsid w:val="008318E6"/>
    <w:rsid w:val="00852F66"/>
    <w:rsid w:val="00861B1C"/>
    <w:rsid w:val="0088102B"/>
    <w:rsid w:val="008816AE"/>
    <w:rsid w:val="00882221"/>
    <w:rsid w:val="00890A70"/>
    <w:rsid w:val="00897752"/>
    <w:rsid w:val="008D07E6"/>
    <w:rsid w:val="008D5127"/>
    <w:rsid w:val="008F1A64"/>
    <w:rsid w:val="009358B7"/>
    <w:rsid w:val="009417CE"/>
    <w:rsid w:val="00960982"/>
    <w:rsid w:val="0098498D"/>
    <w:rsid w:val="009878BB"/>
    <w:rsid w:val="009C27EF"/>
    <w:rsid w:val="009C3432"/>
    <w:rsid w:val="009D6D4A"/>
    <w:rsid w:val="009E1077"/>
    <w:rsid w:val="00A06A36"/>
    <w:rsid w:val="00A47DFC"/>
    <w:rsid w:val="00A54291"/>
    <w:rsid w:val="00A54E72"/>
    <w:rsid w:val="00A571F8"/>
    <w:rsid w:val="00A57521"/>
    <w:rsid w:val="00A60F4F"/>
    <w:rsid w:val="00A614FE"/>
    <w:rsid w:val="00A6412D"/>
    <w:rsid w:val="00A67182"/>
    <w:rsid w:val="00A84BA7"/>
    <w:rsid w:val="00AB25E2"/>
    <w:rsid w:val="00AC6E92"/>
    <w:rsid w:val="00AD41C3"/>
    <w:rsid w:val="00AD6B8E"/>
    <w:rsid w:val="00B00BA6"/>
    <w:rsid w:val="00B022F2"/>
    <w:rsid w:val="00B03610"/>
    <w:rsid w:val="00B26DFC"/>
    <w:rsid w:val="00B828E6"/>
    <w:rsid w:val="00B90EE4"/>
    <w:rsid w:val="00B95ECC"/>
    <w:rsid w:val="00BB5F89"/>
    <w:rsid w:val="00BE0C25"/>
    <w:rsid w:val="00BE3F8E"/>
    <w:rsid w:val="00BE533A"/>
    <w:rsid w:val="00BE71BC"/>
    <w:rsid w:val="00C02DF9"/>
    <w:rsid w:val="00C112D9"/>
    <w:rsid w:val="00C5192D"/>
    <w:rsid w:val="00C76AFE"/>
    <w:rsid w:val="00C84994"/>
    <w:rsid w:val="00C8741A"/>
    <w:rsid w:val="00CA4909"/>
    <w:rsid w:val="00CD2CB2"/>
    <w:rsid w:val="00CD60D6"/>
    <w:rsid w:val="00CD7F84"/>
    <w:rsid w:val="00D112DE"/>
    <w:rsid w:val="00D22D51"/>
    <w:rsid w:val="00D31F95"/>
    <w:rsid w:val="00D6394B"/>
    <w:rsid w:val="00DD6187"/>
    <w:rsid w:val="00E248D8"/>
    <w:rsid w:val="00E51110"/>
    <w:rsid w:val="00E743C2"/>
    <w:rsid w:val="00E776E1"/>
    <w:rsid w:val="00E83DAD"/>
    <w:rsid w:val="00E92F93"/>
    <w:rsid w:val="00EA27E3"/>
    <w:rsid w:val="00F2338B"/>
    <w:rsid w:val="00F30D3B"/>
    <w:rsid w:val="00F54C8B"/>
    <w:rsid w:val="00F71E1F"/>
    <w:rsid w:val="00F95808"/>
    <w:rsid w:val="00FE12D4"/>
    <w:rsid w:val="00FF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5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"/>
    <w:basedOn w:val="Normal"/>
    <w:uiPriority w:val="99"/>
    <w:rsid w:val="000C1DA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5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1679</Words>
  <Characters>9574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ДОМ</dc:creator>
  <cp:keywords/>
  <dc:description/>
  <cp:lastModifiedBy>buch1</cp:lastModifiedBy>
  <cp:revision>9</cp:revision>
  <dcterms:created xsi:type="dcterms:W3CDTF">2018-03-21T06:50:00Z</dcterms:created>
  <dcterms:modified xsi:type="dcterms:W3CDTF">2018-03-29T13:10:00Z</dcterms:modified>
</cp:coreProperties>
</file>